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3D685" w14:textId="4F6A8F91" w:rsidR="002A1F25" w:rsidRPr="004C65ED" w:rsidRDefault="00BD5CC3" w:rsidP="004C65ED">
      <w:pPr>
        <w:rPr>
          <w:rFonts w:ascii="Noto Sans" w:hAnsi="Noto Sans" w:cs="Noto Sans"/>
          <w:b/>
          <w:sz w:val="20"/>
          <w:szCs w:val="24"/>
          <w:lang w:val="es-ES"/>
        </w:rPr>
      </w:pPr>
      <w:bookmarkStart w:id="0" w:name="_GoBack"/>
      <w:r>
        <w:rPr>
          <w:rFonts w:ascii="Noto Sans" w:hAnsi="Noto Sans" w:cs="Noto Sans"/>
          <w:b/>
          <w:sz w:val="20"/>
          <w:szCs w:val="24"/>
          <w:lang w:val="es-ES"/>
        </w:rPr>
        <w:t>ANEXO</w:t>
      </w:r>
      <w:r w:rsidR="00377258">
        <w:rPr>
          <w:rFonts w:ascii="Noto Sans" w:hAnsi="Noto Sans" w:cs="Noto Sans"/>
          <w:b/>
          <w:sz w:val="20"/>
          <w:szCs w:val="24"/>
          <w:lang w:val="es-ES"/>
        </w:rPr>
        <w:t xml:space="preserve"> 3</w:t>
      </w:r>
      <w:r w:rsidR="002A1F25" w:rsidRPr="002A1F25">
        <w:rPr>
          <w:rFonts w:ascii="Noto Sans" w:hAnsi="Noto Sans" w:cs="Noto Sans"/>
          <w:b/>
          <w:sz w:val="20"/>
          <w:szCs w:val="24"/>
          <w:lang w:val="es-ES"/>
        </w:rPr>
        <w:t xml:space="preserve"> – </w:t>
      </w:r>
      <w:r w:rsidR="00E7581D" w:rsidRPr="002A1F25">
        <w:rPr>
          <w:rFonts w:ascii="Noto Sans" w:hAnsi="Noto Sans" w:cs="Noto Sans"/>
          <w:b/>
          <w:sz w:val="20"/>
          <w:szCs w:val="24"/>
          <w:lang w:val="es-ES"/>
        </w:rPr>
        <w:t>AUTOEVALUACIÓN DE MÉRITOS</w:t>
      </w:r>
    </w:p>
    <w:tbl>
      <w:tblPr>
        <w:tblW w:w="145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5361"/>
        <w:gridCol w:w="992"/>
        <w:gridCol w:w="993"/>
        <w:gridCol w:w="6156"/>
      </w:tblGrid>
      <w:tr w:rsidR="005E39CE" w:rsidRPr="00CD1F3F" w14:paraId="6D919ECC" w14:textId="77777777" w:rsidTr="00593007">
        <w:trPr>
          <w:trHeight w:val="20"/>
        </w:trPr>
        <w:tc>
          <w:tcPr>
            <w:tcW w:w="14520" w:type="dxa"/>
            <w:gridSpan w:val="5"/>
          </w:tcPr>
          <w:p w14:paraId="1CB8834B" w14:textId="2E7F02C6" w:rsidR="005E39CE" w:rsidRPr="00377258" w:rsidRDefault="005E39CE" w:rsidP="00722640">
            <w:pPr>
              <w:jc w:val="both"/>
              <w:rPr>
                <w:rFonts w:ascii="Noto Sans" w:hAnsi="Noto Sans" w:cs="Noto Sans"/>
                <w:b/>
                <w:color w:val="000000" w:themeColor="text1"/>
                <w:sz w:val="20"/>
              </w:rPr>
            </w:pPr>
            <w:r w:rsidRPr="00FC4715">
              <w:rPr>
                <w:rFonts w:ascii="Noto Sans" w:hAnsi="Noto Sans" w:cs="Noto Sans"/>
                <w:b/>
                <w:sz w:val="20"/>
              </w:rPr>
              <w:t xml:space="preserve">Proceso selectivo para la contratación de </w:t>
            </w:r>
            <w:r w:rsidR="00377258">
              <w:rPr>
                <w:rFonts w:ascii="Noto Sans" w:hAnsi="Noto Sans" w:cs="Noto Sans"/>
                <w:b/>
                <w:sz w:val="20"/>
              </w:rPr>
              <w:t>un investigador o investigadora posdoctoral</w:t>
            </w:r>
            <w:r w:rsidRPr="00FC4715">
              <w:rPr>
                <w:rFonts w:ascii="Noto Sans" w:hAnsi="Noto Sans" w:cs="Noto Sans"/>
                <w:b/>
                <w:sz w:val="20"/>
              </w:rPr>
              <w:t xml:space="preserve"> </w:t>
            </w:r>
            <w:r w:rsidRPr="00FC4715">
              <w:rPr>
                <w:rFonts w:ascii="Noto Sans" w:hAnsi="Noto Sans" w:cs="Noto Sans"/>
                <w:b/>
                <w:color w:val="000000" w:themeColor="text1"/>
                <w:sz w:val="20"/>
              </w:rPr>
              <w:t xml:space="preserve">para el programa </w:t>
            </w:r>
            <w:r w:rsidR="00E937DF" w:rsidRPr="00FC4715">
              <w:rPr>
                <w:rFonts w:ascii="Noto Sans" w:hAnsi="Noto Sans" w:cs="Noto Sans"/>
                <w:b/>
                <w:color w:val="000000" w:themeColor="text1"/>
                <w:sz w:val="20"/>
              </w:rPr>
              <w:t>FOLIUM</w:t>
            </w:r>
            <w:r w:rsidR="00722640">
              <w:rPr>
                <w:rFonts w:ascii="Noto Sans" w:hAnsi="Noto Sans" w:cs="Noto Sans"/>
                <w:b/>
                <w:color w:val="000000" w:themeColor="text1"/>
                <w:sz w:val="20"/>
              </w:rPr>
              <w:t xml:space="preserve"> </w:t>
            </w:r>
            <w:r w:rsidRPr="00FC4715">
              <w:rPr>
                <w:rFonts w:ascii="Noto Sans" w:hAnsi="Noto Sans" w:cs="Noto Sans"/>
                <w:b/>
                <w:color w:val="000000" w:themeColor="text1"/>
                <w:sz w:val="20"/>
              </w:rPr>
              <w:t xml:space="preserve">del proyecto </w:t>
            </w:r>
            <w:r w:rsidR="00FC4715" w:rsidRPr="00FC4715">
              <w:rPr>
                <w:rFonts w:ascii="Noto Sans" w:hAnsi="Noto Sans" w:cs="Noto Sans"/>
                <w:b/>
                <w:color w:val="000000" w:themeColor="text1"/>
                <w:sz w:val="20"/>
              </w:rPr>
              <w:t>«GREAT IdISBa: Generate Research Excellence and Advanced Therapies in IdISBa»</w:t>
            </w:r>
            <w:r w:rsidR="00377258">
              <w:t xml:space="preserve"> </w:t>
            </w:r>
            <w:r w:rsidR="00377258" w:rsidRPr="00377258">
              <w:rPr>
                <w:rFonts w:ascii="Noto Sans" w:hAnsi="Noto Sans" w:cs="Noto Sans"/>
                <w:b/>
                <w:color w:val="000000" w:themeColor="text1"/>
                <w:sz w:val="20"/>
              </w:rPr>
              <w:t>para la línea de investigación «Sensores basados en la nanotecnología para la detección de biomarcadores diagnósticos de infección».</w:t>
            </w:r>
          </w:p>
        </w:tc>
      </w:tr>
      <w:tr w:rsidR="005E39CE" w:rsidRPr="00CD1F3F" w14:paraId="2EA577A0" w14:textId="77777777" w:rsidTr="00593007">
        <w:trPr>
          <w:trHeight w:val="406"/>
        </w:trPr>
        <w:tc>
          <w:tcPr>
            <w:tcW w:w="1018" w:type="dxa"/>
            <w:shd w:val="clear" w:color="auto" w:fill="auto"/>
            <w:vAlign w:val="center"/>
            <w:hideMark/>
          </w:tcPr>
          <w:p w14:paraId="0685EE0D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sz w:val="20"/>
                <w:lang w:eastAsia="ca-ES"/>
              </w:rPr>
              <w:t>NOMBRE</w:t>
            </w:r>
          </w:p>
        </w:tc>
        <w:tc>
          <w:tcPr>
            <w:tcW w:w="5361" w:type="dxa"/>
            <w:shd w:val="clear" w:color="auto" w:fill="auto"/>
            <w:vAlign w:val="center"/>
          </w:tcPr>
          <w:p w14:paraId="5B0A189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</w:tcPr>
          <w:p w14:paraId="2D5EA869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PUNTOS MÁX.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6F7D2B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PUNTOS</w:t>
            </w:r>
          </w:p>
        </w:tc>
        <w:tc>
          <w:tcPr>
            <w:tcW w:w="6156" w:type="dxa"/>
            <w:shd w:val="clear" w:color="auto" w:fill="auto"/>
            <w:vAlign w:val="center"/>
            <w:hideMark/>
          </w:tcPr>
          <w:p w14:paraId="072196D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DOCUMENTACIÓN ACREDITATIVA ADJUNTA*</w:t>
            </w:r>
          </w:p>
        </w:tc>
      </w:tr>
      <w:tr w:rsidR="005E39CE" w:rsidRPr="00CD1F3F" w14:paraId="21070AC3" w14:textId="77777777" w:rsidTr="00593007">
        <w:trPr>
          <w:trHeight w:val="20"/>
        </w:trPr>
        <w:tc>
          <w:tcPr>
            <w:tcW w:w="6379" w:type="dxa"/>
            <w:gridSpan w:val="2"/>
            <w:shd w:val="clear" w:color="000000" w:fill="808080"/>
            <w:vAlign w:val="center"/>
            <w:hideMark/>
          </w:tcPr>
          <w:p w14:paraId="1CEAF8B6" w14:textId="77777777" w:rsidR="005E39CE" w:rsidRPr="00CD1F3F" w:rsidRDefault="005E39CE" w:rsidP="00D652A9">
            <w:pP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1</w:t>
            </w:r>
            <w:r w:rsidRPr="00CD1F3F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 xml:space="preserve">. Experiencia </w:t>
            </w: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profesional</w:t>
            </w:r>
          </w:p>
        </w:tc>
        <w:tc>
          <w:tcPr>
            <w:tcW w:w="992" w:type="dxa"/>
            <w:shd w:val="clear" w:color="000000" w:fill="808080"/>
            <w:vAlign w:val="center"/>
          </w:tcPr>
          <w:p w14:paraId="7D5431CF" w14:textId="1EB7AA0B" w:rsidR="005E39CE" w:rsidRPr="00CD1F3F" w:rsidRDefault="00B36E8F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4</w:t>
            </w:r>
            <w:r w:rsidR="00A613E3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0</w:t>
            </w:r>
          </w:p>
        </w:tc>
        <w:tc>
          <w:tcPr>
            <w:tcW w:w="993" w:type="dxa"/>
            <w:shd w:val="clear" w:color="000000" w:fill="808080"/>
            <w:vAlign w:val="center"/>
          </w:tcPr>
          <w:p w14:paraId="2207CE48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FFFFFF"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000000" w:fill="808080"/>
            <w:vAlign w:val="center"/>
            <w:hideMark/>
          </w:tcPr>
          <w:p w14:paraId="2081723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5E39CE" w:rsidRPr="00CD1F3F" w14:paraId="4A30407E" w14:textId="77777777" w:rsidTr="00593007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26349476" w14:textId="77777777" w:rsidR="005E39CE" w:rsidRPr="00E332C9" w:rsidRDefault="005E39CE" w:rsidP="00D652A9">
            <w:pPr>
              <w:jc w:val="both"/>
              <w:rPr>
                <w:rFonts w:ascii="Noto Sans" w:hAnsi="Noto Sans" w:cs="Noto Sans"/>
                <w:b/>
                <w:sz w:val="20"/>
              </w:rPr>
            </w:pPr>
            <w:r w:rsidRPr="00E332C9">
              <w:rPr>
                <w:rFonts w:ascii="Noto Sans" w:hAnsi="Noto Sans" w:cs="Noto Sans"/>
                <w:b/>
                <w:sz w:val="20"/>
              </w:rPr>
              <w:t>Por publicaciones de artículos indexados en el JCR</w:t>
            </w:r>
          </w:p>
        </w:tc>
      </w:tr>
      <w:tr w:rsidR="00E332C9" w:rsidRPr="00CD1F3F" w14:paraId="03514AD3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38270282" w14:textId="6136023E" w:rsidR="00E332C9" w:rsidRPr="00CD1F3F" w:rsidRDefault="00E332C9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Autorí</w:t>
            </w:r>
            <w:r w:rsidR="00722640">
              <w:rPr>
                <w:rFonts w:ascii="Noto Sans" w:hAnsi="Noto Sans" w:cs="Noto Sans"/>
                <w:color w:val="000000" w:themeColor="text1"/>
                <w:sz w:val="20"/>
              </w:rPr>
              <w:t>a preferente en primer decil</w:t>
            </w:r>
          </w:p>
        </w:tc>
        <w:tc>
          <w:tcPr>
            <w:tcW w:w="992" w:type="dxa"/>
            <w:vMerge w:val="restart"/>
            <w:vAlign w:val="center"/>
          </w:tcPr>
          <w:p w14:paraId="4B97FBCF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A41216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5156A052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5A79E082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0B03CBE" w14:textId="01CCB7A9" w:rsidR="00E332C9" w:rsidRPr="00CD1F3F" w:rsidRDefault="00E332C9" w:rsidP="00E332C9">
            <w:pPr>
              <w:ind w:left="708"/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Á</w:t>
            </w:r>
            <w:r w:rsidRPr="00E332C9">
              <w:rPr>
                <w:rFonts w:ascii="Noto Sans" w:hAnsi="Noto Sans" w:cs="Noto Sans"/>
                <w:color w:val="000000" w:themeColor="text1"/>
                <w:sz w:val="20"/>
              </w:rPr>
              <w:t>mbito de la inmunología o de los sensores con aplicaciones biomédicas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(8 p.)</w:t>
            </w:r>
          </w:p>
        </w:tc>
        <w:tc>
          <w:tcPr>
            <w:tcW w:w="992" w:type="dxa"/>
            <w:vMerge/>
            <w:vAlign w:val="center"/>
          </w:tcPr>
          <w:p w14:paraId="641738CA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EA8036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644587DC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50C46938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3A1E588" w14:textId="6C368D4F" w:rsidR="00E332C9" w:rsidRPr="00CD1F3F" w:rsidRDefault="00E332C9" w:rsidP="00E332C9">
            <w:pPr>
              <w:ind w:left="708"/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Á</w:t>
            </w:r>
            <w:r w:rsidRPr="00E332C9">
              <w:rPr>
                <w:rFonts w:ascii="Noto Sans" w:hAnsi="Noto Sans" w:cs="Noto Sans"/>
                <w:color w:val="000000" w:themeColor="text1"/>
                <w:sz w:val="20"/>
              </w:rPr>
              <w:t>mbito de la investigación biomédica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(6 p.)</w:t>
            </w:r>
          </w:p>
        </w:tc>
        <w:tc>
          <w:tcPr>
            <w:tcW w:w="992" w:type="dxa"/>
            <w:vMerge/>
            <w:vAlign w:val="center"/>
          </w:tcPr>
          <w:p w14:paraId="54EF86FE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1AB065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0EEDB84F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4DD5052A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2C49718" w14:textId="76EF057B" w:rsidR="00E332C9" w:rsidRPr="00CD1F3F" w:rsidRDefault="00E332C9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Autoría no </w:t>
            </w:r>
            <w:r w:rsidR="00722640">
              <w:rPr>
                <w:rFonts w:ascii="Noto Sans" w:hAnsi="Noto Sans" w:cs="Noto Sans"/>
                <w:color w:val="000000" w:themeColor="text1"/>
                <w:sz w:val="20"/>
              </w:rPr>
              <w:t>preferente en primer decil</w:t>
            </w:r>
          </w:p>
        </w:tc>
        <w:tc>
          <w:tcPr>
            <w:tcW w:w="992" w:type="dxa"/>
            <w:vMerge/>
            <w:vAlign w:val="center"/>
          </w:tcPr>
          <w:p w14:paraId="2AE54CBC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BD9A0B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39CB785B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58CE71D7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736E611E" w14:textId="783CA5BD" w:rsidR="00E332C9" w:rsidRPr="00CD1F3F" w:rsidRDefault="00E332C9" w:rsidP="00E332C9">
            <w:pPr>
              <w:ind w:left="708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Á</w:t>
            </w:r>
            <w:r w:rsidRPr="00E332C9">
              <w:rPr>
                <w:rFonts w:ascii="Noto Sans" w:hAnsi="Noto Sans" w:cs="Noto Sans"/>
                <w:color w:val="000000" w:themeColor="text1"/>
                <w:sz w:val="20"/>
              </w:rPr>
              <w:t>mbito de la inmunología o de los sensores con aplicaciones biomédicas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(4 p.)</w:t>
            </w:r>
          </w:p>
        </w:tc>
        <w:tc>
          <w:tcPr>
            <w:tcW w:w="992" w:type="dxa"/>
            <w:vMerge/>
            <w:vAlign w:val="center"/>
          </w:tcPr>
          <w:p w14:paraId="6C90A818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8D85A7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444CFE8E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3259A6A1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74748D47" w14:textId="027DF7DD" w:rsidR="00E332C9" w:rsidRPr="00CD1F3F" w:rsidRDefault="00E332C9" w:rsidP="00E332C9">
            <w:pPr>
              <w:ind w:left="708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Á</w:t>
            </w:r>
            <w:r w:rsidRPr="00E332C9">
              <w:rPr>
                <w:rFonts w:ascii="Noto Sans" w:hAnsi="Noto Sans" w:cs="Noto Sans"/>
                <w:color w:val="000000" w:themeColor="text1"/>
                <w:sz w:val="20"/>
              </w:rPr>
              <w:t>mbito de la investigación biomédica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(3 p.)</w:t>
            </w:r>
          </w:p>
        </w:tc>
        <w:tc>
          <w:tcPr>
            <w:tcW w:w="992" w:type="dxa"/>
            <w:vMerge/>
            <w:vAlign w:val="center"/>
          </w:tcPr>
          <w:p w14:paraId="365CE3AA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96C8CD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47A2245C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51CF9ADA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10A6B00C" w14:textId="3061A18B" w:rsidR="00E332C9" w:rsidRPr="00CD1F3F" w:rsidRDefault="00E332C9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Autoría p</w:t>
            </w:r>
            <w:r w:rsidR="00722640">
              <w:rPr>
                <w:rFonts w:ascii="Noto Sans" w:hAnsi="Noto Sans" w:cs="Noto Sans"/>
                <w:color w:val="000000" w:themeColor="text1"/>
                <w:sz w:val="20"/>
              </w:rPr>
              <w:t>referente en primer cuartil</w:t>
            </w:r>
          </w:p>
        </w:tc>
        <w:tc>
          <w:tcPr>
            <w:tcW w:w="992" w:type="dxa"/>
            <w:vMerge/>
            <w:vAlign w:val="center"/>
          </w:tcPr>
          <w:p w14:paraId="65BC8783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A78D8D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12EE0F5A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7F66132C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91F9F80" w14:textId="78412C12" w:rsidR="00E332C9" w:rsidRPr="00CD1F3F" w:rsidRDefault="00E332C9" w:rsidP="00E332C9">
            <w:pPr>
              <w:ind w:left="708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Á</w:t>
            </w:r>
            <w:r w:rsidRPr="00E332C9">
              <w:rPr>
                <w:rFonts w:ascii="Noto Sans" w:hAnsi="Noto Sans" w:cs="Noto Sans"/>
                <w:color w:val="000000" w:themeColor="text1"/>
                <w:sz w:val="20"/>
              </w:rPr>
              <w:t>mbito de la inmunología o de los sensores con aplicaciones biomédicas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(5 p.)</w:t>
            </w:r>
          </w:p>
        </w:tc>
        <w:tc>
          <w:tcPr>
            <w:tcW w:w="992" w:type="dxa"/>
            <w:vMerge/>
            <w:vAlign w:val="center"/>
          </w:tcPr>
          <w:p w14:paraId="0D36C7F8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A2401A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3081D21B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181267D0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719549A4" w14:textId="319E2559" w:rsidR="00E332C9" w:rsidRPr="00CD1F3F" w:rsidRDefault="00E332C9" w:rsidP="00E332C9">
            <w:pPr>
              <w:ind w:left="708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Á</w:t>
            </w:r>
            <w:r w:rsidRPr="00E332C9">
              <w:rPr>
                <w:rFonts w:ascii="Noto Sans" w:hAnsi="Noto Sans" w:cs="Noto Sans"/>
                <w:color w:val="000000" w:themeColor="text1"/>
                <w:sz w:val="20"/>
              </w:rPr>
              <w:t>mbito de la investigación biomédica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(3 p.)</w:t>
            </w:r>
          </w:p>
        </w:tc>
        <w:tc>
          <w:tcPr>
            <w:tcW w:w="992" w:type="dxa"/>
            <w:vMerge/>
            <w:vAlign w:val="center"/>
          </w:tcPr>
          <w:p w14:paraId="07370381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8E2721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3C8010D4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45FB5220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4748F03" w14:textId="13FF49DE" w:rsidR="00E332C9" w:rsidRPr="00CD1F3F" w:rsidRDefault="00E332C9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Autoría no p</w:t>
            </w:r>
            <w:r w:rsidR="00722640">
              <w:rPr>
                <w:rFonts w:ascii="Noto Sans" w:hAnsi="Noto Sans" w:cs="Noto Sans"/>
                <w:color w:val="000000" w:themeColor="text1"/>
                <w:sz w:val="20"/>
              </w:rPr>
              <w:t>referente en primer cuartil</w:t>
            </w:r>
          </w:p>
        </w:tc>
        <w:tc>
          <w:tcPr>
            <w:tcW w:w="992" w:type="dxa"/>
            <w:vMerge/>
            <w:vAlign w:val="center"/>
          </w:tcPr>
          <w:p w14:paraId="269F3C8F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E304F4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3141D7AA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60E468FE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0E22D88C" w14:textId="7728FA48" w:rsidR="00E332C9" w:rsidRPr="00CD1F3F" w:rsidRDefault="00E332C9" w:rsidP="00E332C9">
            <w:pPr>
              <w:ind w:left="708"/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Á</w:t>
            </w:r>
            <w:r w:rsidRPr="00E332C9">
              <w:rPr>
                <w:rFonts w:ascii="Noto Sans" w:hAnsi="Noto Sans" w:cs="Noto Sans"/>
                <w:color w:val="000000" w:themeColor="text1"/>
                <w:sz w:val="20"/>
              </w:rPr>
              <w:t>mbito de la inmunología o de los sensores con aplicaciones biomédicas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(2 p.)</w:t>
            </w:r>
          </w:p>
        </w:tc>
        <w:tc>
          <w:tcPr>
            <w:tcW w:w="992" w:type="dxa"/>
            <w:vMerge/>
            <w:vAlign w:val="center"/>
          </w:tcPr>
          <w:p w14:paraId="69DA3D1C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675B99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3C31E329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0BB1B445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053295F6" w14:textId="52196DD7" w:rsidR="00E332C9" w:rsidRPr="00CD1F3F" w:rsidRDefault="00E332C9" w:rsidP="00E332C9">
            <w:pPr>
              <w:ind w:left="708"/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Á</w:t>
            </w:r>
            <w:r w:rsidRPr="00E332C9">
              <w:rPr>
                <w:rFonts w:ascii="Noto Sans" w:hAnsi="Noto Sans" w:cs="Noto Sans"/>
                <w:color w:val="000000" w:themeColor="text1"/>
                <w:sz w:val="20"/>
              </w:rPr>
              <w:t>mbito de la investigación biomédica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(1 p.)</w:t>
            </w:r>
          </w:p>
        </w:tc>
        <w:tc>
          <w:tcPr>
            <w:tcW w:w="992" w:type="dxa"/>
            <w:vMerge/>
            <w:vAlign w:val="center"/>
          </w:tcPr>
          <w:p w14:paraId="00AFAD5A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9A04E6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25BAD608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3987298D" w14:textId="77777777" w:rsidTr="00593007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558A6666" w14:textId="77777777" w:rsidR="00E332C9" w:rsidRPr="00E332C9" w:rsidRDefault="00E332C9" w:rsidP="00D652A9">
            <w:pPr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E332C9">
              <w:rPr>
                <w:rFonts w:ascii="Noto Sans" w:hAnsi="Noto Sans" w:cs="Noto Sans"/>
                <w:b/>
                <w:sz w:val="20"/>
                <w:lang w:eastAsia="ca-ES"/>
              </w:rPr>
              <w:t>Por otras publicaciones</w:t>
            </w:r>
          </w:p>
        </w:tc>
      </w:tr>
      <w:tr w:rsidR="00E332C9" w:rsidRPr="00CD1F3F" w14:paraId="10ECC82E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1151DF8A" w14:textId="6265692D" w:rsidR="00E332C9" w:rsidRPr="00CD1F3F" w:rsidRDefault="00E332C9" w:rsidP="00E332C9">
            <w:pPr>
              <w:jc w:val="both"/>
              <w:rPr>
                <w:rFonts w:ascii="Noto Sans" w:hAnsi="Noto Sans" w:cs="Noto Sans"/>
                <w:sz w:val="20"/>
              </w:rPr>
            </w:pPr>
            <w:r w:rsidRPr="00CD1F3F">
              <w:rPr>
                <w:rFonts w:ascii="Noto Sans" w:hAnsi="Noto Sans" w:cs="Noto Sans"/>
                <w:sz w:val="20"/>
              </w:rPr>
              <w:t>Autoría preferente</w:t>
            </w:r>
            <w:r w:rsidR="00722640">
              <w:rPr>
                <w:rFonts w:ascii="Noto Sans" w:hAnsi="Noto Sans" w:cs="Noto Sans"/>
                <w:sz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0CF97865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8C6433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79ECEA7D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630DEB32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CCB457B" w14:textId="120EF800" w:rsidR="00E332C9" w:rsidRPr="00CD1F3F" w:rsidRDefault="00E332C9" w:rsidP="00E332C9">
            <w:pPr>
              <w:ind w:left="708"/>
              <w:jc w:val="both"/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Á</w:t>
            </w:r>
            <w:r w:rsidRPr="00E332C9">
              <w:rPr>
                <w:rFonts w:ascii="Noto Sans" w:hAnsi="Noto Sans" w:cs="Noto Sans"/>
                <w:color w:val="000000" w:themeColor="text1"/>
                <w:sz w:val="20"/>
              </w:rPr>
              <w:t>mbito de la inmunología o de los sensores con aplicaciones biomédicas</w:t>
            </w:r>
            <w:r w:rsidR="00197353">
              <w:rPr>
                <w:rFonts w:ascii="Noto Sans" w:hAnsi="Noto Sans" w:cs="Noto Sans"/>
                <w:color w:val="000000" w:themeColor="text1"/>
                <w:sz w:val="20"/>
              </w:rPr>
              <w:t xml:space="preserve"> (1,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5 p.)</w:t>
            </w:r>
          </w:p>
        </w:tc>
        <w:tc>
          <w:tcPr>
            <w:tcW w:w="992" w:type="dxa"/>
            <w:vMerge/>
            <w:vAlign w:val="center"/>
          </w:tcPr>
          <w:p w14:paraId="5D35539A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D52591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490F17B9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74C72DD7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50C37BE" w14:textId="7139579C" w:rsidR="00E332C9" w:rsidRPr="00CD1F3F" w:rsidRDefault="00E332C9" w:rsidP="00E332C9">
            <w:pPr>
              <w:ind w:left="708"/>
              <w:jc w:val="both"/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Á</w:t>
            </w:r>
            <w:r w:rsidRPr="00E332C9">
              <w:rPr>
                <w:rFonts w:ascii="Noto Sans" w:hAnsi="Noto Sans" w:cs="Noto Sans"/>
                <w:color w:val="000000" w:themeColor="text1"/>
                <w:sz w:val="20"/>
              </w:rPr>
              <w:t>mbito de la investigación biomédica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(1 p.)</w:t>
            </w:r>
          </w:p>
        </w:tc>
        <w:tc>
          <w:tcPr>
            <w:tcW w:w="992" w:type="dxa"/>
            <w:vMerge/>
            <w:vAlign w:val="center"/>
          </w:tcPr>
          <w:p w14:paraId="20C3616C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7D2735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1655CDDC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01CFA52A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6C84F78" w14:textId="18F25B58" w:rsidR="00E332C9" w:rsidRPr="00CD1F3F" w:rsidRDefault="00E332C9" w:rsidP="00E332C9">
            <w:pPr>
              <w:jc w:val="both"/>
              <w:rPr>
                <w:rFonts w:ascii="Noto Sans" w:hAnsi="Noto Sans" w:cs="Noto Sans"/>
                <w:sz w:val="20"/>
              </w:rPr>
            </w:pPr>
            <w:r w:rsidRPr="00CD1F3F">
              <w:rPr>
                <w:rFonts w:ascii="Noto Sans" w:hAnsi="Noto Sans" w:cs="Noto Sans"/>
                <w:sz w:val="20"/>
              </w:rPr>
              <w:t>Autoría no preferente</w:t>
            </w:r>
          </w:p>
        </w:tc>
        <w:tc>
          <w:tcPr>
            <w:tcW w:w="992" w:type="dxa"/>
            <w:vMerge/>
            <w:vAlign w:val="center"/>
          </w:tcPr>
          <w:p w14:paraId="2D9DA8BA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5EC442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129BE5E8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2B927EF2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7450D3DE" w14:textId="2C0B2C10" w:rsidR="00E332C9" w:rsidRPr="00CD1F3F" w:rsidRDefault="00E332C9" w:rsidP="00E332C9">
            <w:pPr>
              <w:ind w:left="708"/>
              <w:jc w:val="both"/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Á</w:t>
            </w:r>
            <w:r w:rsidRPr="00E332C9">
              <w:rPr>
                <w:rFonts w:ascii="Noto Sans" w:hAnsi="Noto Sans" w:cs="Noto Sans"/>
                <w:color w:val="000000" w:themeColor="text1"/>
                <w:sz w:val="20"/>
              </w:rPr>
              <w:t>mbito de la inmunología o de los sensores con aplicaciones biomédicas</w:t>
            </w:r>
            <w:r w:rsidR="00197353">
              <w:rPr>
                <w:rFonts w:ascii="Noto Sans" w:hAnsi="Noto Sans" w:cs="Noto Sans"/>
                <w:color w:val="000000" w:themeColor="text1"/>
                <w:sz w:val="20"/>
              </w:rPr>
              <w:t xml:space="preserve"> (0,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75 p.)</w:t>
            </w:r>
          </w:p>
        </w:tc>
        <w:tc>
          <w:tcPr>
            <w:tcW w:w="992" w:type="dxa"/>
            <w:vAlign w:val="center"/>
          </w:tcPr>
          <w:p w14:paraId="5BDCF118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1A12E4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71538141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3BE863B6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7ADC62AA" w14:textId="4D6D9A5D" w:rsidR="00E332C9" w:rsidRPr="00CD1F3F" w:rsidRDefault="00E332C9" w:rsidP="00E332C9">
            <w:pPr>
              <w:ind w:left="708"/>
              <w:jc w:val="both"/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Á</w:t>
            </w:r>
            <w:r w:rsidRPr="00E332C9">
              <w:rPr>
                <w:rFonts w:ascii="Noto Sans" w:hAnsi="Noto Sans" w:cs="Noto Sans"/>
                <w:color w:val="000000" w:themeColor="text1"/>
                <w:sz w:val="20"/>
              </w:rPr>
              <w:t>mbito de la investigación biomédica</w:t>
            </w:r>
            <w:r w:rsidR="00197353">
              <w:rPr>
                <w:rFonts w:ascii="Noto Sans" w:hAnsi="Noto Sans" w:cs="Noto Sans"/>
                <w:color w:val="000000" w:themeColor="text1"/>
                <w:sz w:val="20"/>
              </w:rPr>
              <w:t xml:space="preserve"> (0,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5 p.)</w:t>
            </w:r>
          </w:p>
        </w:tc>
        <w:tc>
          <w:tcPr>
            <w:tcW w:w="992" w:type="dxa"/>
            <w:vAlign w:val="center"/>
          </w:tcPr>
          <w:p w14:paraId="73C2002D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8DB841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7BE283D4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17016C73" w14:textId="77777777" w:rsidTr="00593007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15FFF25C" w14:textId="77777777" w:rsidR="00E332C9" w:rsidRPr="00E332C9" w:rsidRDefault="00E332C9" w:rsidP="00D652A9">
            <w:pPr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E332C9">
              <w:rPr>
                <w:rFonts w:ascii="Noto Sans" w:hAnsi="Noto Sans" w:cs="Noto Sans"/>
                <w:b/>
                <w:sz w:val="20"/>
                <w:lang w:eastAsia="ca-ES"/>
              </w:rPr>
              <w:t>Por proyectos de investigación financiados en convocatorias competitivas</w:t>
            </w:r>
          </w:p>
        </w:tc>
      </w:tr>
      <w:tr w:rsidR="00E332C9" w:rsidRPr="00CD1F3F" w14:paraId="588B87B7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F8F2214" w14:textId="274ED2D5" w:rsidR="00E332C9" w:rsidRDefault="00E332C9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Co</w:t>
            </w:r>
            <w:r w:rsidR="00197353">
              <w:rPr>
                <w:rFonts w:ascii="Noto Sans" w:hAnsi="Noto Sans" w:cs="Noto Sans"/>
                <w:color w:val="000000" w:themeColor="text1"/>
                <w:sz w:val="20"/>
              </w:rPr>
              <w:t>mo IP en proyecto autonómico (1,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25 p.)</w:t>
            </w:r>
          </w:p>
        </w:tc>
        <w:tc>
          <w:tcPr>
            <w:tcW w:w="992" w:type="dxa"/>
            <w:vAlign w:val="center"/>
          </w:tcPr>
          <w:p w14:paraId="211B1D27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3A2A60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5A786A1C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67FEBD4A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CAA24A9" w14:textId="0351E968" w:rsidR="00E332C9" w:rsidRPr="00CD1F3F" w:rsidRDefault="00197353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lastRenderedPageBreak/>
              <w:t>Como IP en proyecto nacional (2,</w:t>
            </w:r>
            <w:r w:rsidR="00E332C9">
              <w:rPr>
                <w:rFonts w:ascii="Noto Sans" w:hAnsi="Noto Sans" w:cs="Noto Sans"/>
                <w:color w:val="000000" w:themeColor="text1"/>
                <w:sz w:val="20"/>
              </w:rPr>
              <w:t>5 p.)</w:t>
            </w:r>
          </w:p>
        </w:tc>
        <w:tc>
          <w:tcPr>
            <w:tcW w:w="992" w:type="dxa"/>
            <w:vMerge w:val="restart"/>
            <w:vAlign w:val="center"/>
          </w:tcPr>
          <w:p w14:paraId="164D39AB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AA1988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37A24A07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78E0C193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2B0BC6A" w14:textId="029262AE" w:rsidR="00E332C9" w:rsidRDefault="00E332C9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Como IP en proyecto internacional (5 p.)</w:t>
            </w:r>
          </w:p>
        </w:tc>
        <w:tc>
          <w:tcPr>
            <w:tcW w:w="992" w:type="dxa"/>
            <w:vMerge/>
            <w:vAlign w:val="center"/>
          </w:tcPr>
          <w:p w14:paraId="41390400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5B5781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2238D219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30410F46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1829DE0F" w14:textId="48E88BCE" w:rsidR="00E332C9" w:rsidRDefault="00E332C9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Como investigador colabo</w:t>
            </w:r>
            <w:r w:rsidR="00197353">
              <w:rPr>
                <w:rFonts w:ascii="Noto Sans" w:hAnsi="Noto Sans" w:cs="Noto Sans"/>
                <w:color w:val="000000" w:themeColor="text1"/>
                <w:sz w:val="20"/>
              </w:rPr>
              <w:t>rador en proyecto autonómico (0,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25 p.)</w:t>
            </w:r>
          </w:p>
        </w:tc>
        <w:tc>
          <w:tcPr>
            <w:tcW w:w="992" w:type="dxa"/>
            <w:vMerge/>
            <w:vAlign w:val="center"/>
          </w:tcPr>
          <w:p w14:paraId="1938AA50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EA6FC4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15CE8E98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3E255C53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16F22F4" w14:textId="204292A0" w:rsidR="00E332C9" w:rsidRDefault="00E332C9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Como investigador cola</w:t>
            </w:r>
            <w:r w:rsidR="00197353">
              <w:rPr>
                <w:rFonts w:ascii="Noto Sans" w:hAnsi="Noto Sans" w:cs="Noto Sans"/>
                <w:color w:val="000000" w:themeColor="text1"/>
                <w:sz w:val="20"/>
              </w:rPr>
              <w:t>borador en proyecto nacional (0,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5 p.)</w:t>
            </w:r>
          </w:p>
        </w:tc>
        <w:tc>
          <w:tcPr>
            <w:tcW w:w="992" w:type="dxa"/>
            <w:vMerge/>
            <w:vAlign w:val="center"/>
          </w:tcPr>
          <w:p w14:paraId="7F9CE2E6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B97FD9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276A900F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4C818FB3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A53C3EE" w14:textId="42416A43" w:rsidR="00E332C9" w:rsidRPr="00CD1F3F" w:rsidRDefault="00E332C9" w:rsidP="00B36E8F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Como investigador colaborador en proyecto internacional (1 p.)</w:t>
            </w:r>
          </w:p>
        </w:tc>
        <w:tc>
          <w:tcPr>
            <w:tcW w:w="992" w:type="dxa"/>
            <w:vMerge/>
            <w:vAlign w:val="center"/>
          </w:tcPr>
          <w:p w14:paraId="3A904AE4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95E6F7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2DCA7F47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49299220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808080" w:themeFill="background1" w:themeFillShade="80"/>
          </w:tcPr>
          <w:p w14:paraId="217295C1" w14:textId="77777777" w:rsidR="00E332C9" w:rsidRPr="00A14681" w:rsidRDefault="00E332C9" w:rsidP="00D652A9">
            <w:pPr>
              <w:jc w:val="both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  <w:r w:rsidRPr="00A14681">
              <w:rPr>
                <w:rFonts w:ascii="Noto Sans" w:hAnsi="Noto Sans" w:cs="Noto Sans"/>
                <w:b/>
                <w:color w:val="FFFFFF" w:themeColor="background1"/>
                <w:sz w:val="20"/>
              </w:rPr>
              <w:t>2. Movilidad investigadora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43E7CAC8" w14:textId="6C9E6957" w:rsidR="00E332C9" w:rsidRPr="005E39CE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  <w:t>25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2E5B20F1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808080" w:themeFill="background1" w:themeFillShade="80"/>
            <w:vAlign w:val="center"/>
          </w:tcPr>
          <w:p w14:paraId="790B7F8F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5C235FE4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AD7B528" w14:textId="0DA36D5C" w:rsidR="00E332C9" w:rsidRDefault="00E332C9" w:rsidP="005E39CE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Estancias breves (6 p.)</w:t>
            </w:r>
          </w:p>
        </w:tc>
        <w:tc>
          <w:tcPr>
            <w:tcW w:w="992" w:type="dxa"/>
            <w:vMerge w:val="restart"/>
            <w:vAlign w:val="center"/>
          </w:tcPr>
          <w:p w14:paraId="204DB013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689BFF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4B357056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613B5DFC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422A710" w14:textId="117BB02E" w:rsidR="00E332C9" w:rsidRDefault="00E332C9" w:rsidP="005E39CE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Estancias significativas (12 p.)</w:t>
            </w:r>
          </w:p>
        </w:tc>
        <w:tc>
          <w:tcPr>
            <w:tcW w:w="992" w:type="dxa"/>
            <w:vMerge/>
            <w:vAlign w:val="center"/>
          </w:tcPr>
          <w:p w14:paraId="506FE69B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EEA152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30AFBEE6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64470959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D9183FC" w14:textId="3467EFC4" w:rsidR="00E332C9" w:rsidRDefault="00E332C9" w:rsidP="005E39CE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Estancias de excelencia en el extranjero (25 p.)</w:t>
            </w:r>
          </w:p>
        </w:tc>
        <w:tc>
          <w:tcPr>
            <w:tcW w:w="992" w:type="dxa"/>
            <w:vMerge/>
            <w:vAlign w:val="center"/>
          </w:tcPr>
          <w:p w14:paraId="1281228E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176A6A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405A53A0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6AF3DDB5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808080" w:themeFill="background1" w:themeFillShade="80"/>
          </w:tcPr>
          <w:p w14:paraId="143E8E93" w14:textId="77777777" w:rsidR="00E332C9" w:rsidRPr="00A14681" w:rsidRDefault="00E332C9" w:rsidP="00D652A9">
            <w:pPr>
              <w:jc w:val="both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0"/>
              </w:rPr>
              <w:t>3. Otros méritos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3EF05ED1" w14:textId="50ECFB3D" w:rsidR="00E332C9" w:rsidRPr="00A14681" w:rsidRDefault="00E332C9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  <w:t>20</w:t>
            </w: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2672415B" w14:textId="77777777" w:rsidR="00E332C9" w:rsidRPr="00A14681" w:rsidRDefault="00E332C9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808080" w:themeFill="background1" w:themeFillShade="80"/>
            <w:vAlign w:val="center"/>
          </w:tcPr>
          <w:p w14:paraId="08421A33" w14:textId="77777777" w:rsidR="00E332C9" w:rsidRPr="00A14681" w:rsidRDefault="00E332C9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</w:pPr>
          </w:p>
        </w:tc>
      </w:tr>
      <w:tr w:rsidR="00E332C9" w:rsidRPr="00CD1F3F" w14:paraId="5B6FC087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88D5806" w14:textId="2948444A" w:rsidR="00E332C9" w:rsidRDefault="00E332C9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Premio extraordinario de doctorado, posgrados y grados y equivalentes. (5 p. por premio)</w:t>
            </w:r>
          </w:p>
        </w:tc>
        <w:tc>
          <w:tcPr>
            <w:tcW w:w="992" w:type="dxa"/>
            <w:vMerge w:val="restart"/>
            <w:vAlign w:val="center"/>
          </w:tcPr>
          <w:p w14:paraId="5176ADFA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FD3AD1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1DC64C74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29156EA9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939D255" w14:textId="726F2C8E" w:rsidR="00E332C9" w:rsidRDefault="00E332C9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Participación en patentes, propiedad intelectual y creación de herramientas aplicables. (5 p. por participación)</w:t>
            </w:r>
          </w:p>
        </w:tc>
        <w:tc>
          <w:tcPr>
            <w:tcW w:w="992" w:type="dxa"/>
            <w:vMerge/>
            <w:vAlign w:val="center"/>
          </w:tcPr>
          <w:p w14:paraId="6A46F82B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AB7C09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30C24D1F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43C64EF0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6431F6A" w14:textId="4D61DBB7" w:rsidR="00E332C9" w:rsidRDefault="00E332C9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Doctorado con mención internacional</w:t>
            </w:r>
            <w:r w:rsidR="00722640" w:rsidRPr="00D72B7A">
              <w:rPr>
                <w:rFonts w:ascii="Noto Sans" w:hAnsi="Noto Sans" w:cs="Noto Sans"/>
                <w:color w:val="212121"/>
                <w:sz w:val="20"/>
                <w:lang w:val="es-ES"/>
              </w:rPr>
              <w:t xml:space="preserve"> o realizado en un centro </w:t>
            </w:r>
            <w:r w:rsidR="00722640">
              <w:rPr>
                <w:rFonts w:ascii="Noto Sans" w:hAnsi="Noto Sans" w:cs="Noto Sans"/>
                <w:color w:val="212121"/>
                <w:sz w:val="20"/>
                <w:lang w:val="es-ES"/>
              </w:rPr>
              <w:t>extranje</w:t>
            </w:r>
            <w:r w:rsidR="00722640" w:rsidRPr="00D72B7A">
              <w:rPr>
                <w:rFonts w:ascii="Noto Sans" w:hAnsi="Noto Sans" w:cs="Noto Sans"/>
                <w:color w:val="212121"/>
                <w:sz w:val="20"/>
                <w:lang w:val="es-ES"/>
              </w:rPr>
              <w:t>ro</w:t>
            </w:r>
            <w:r w:rsidR="00722640">
              <w:rPr>
                <w:rFonts w:ascii="Noto Sans" w:hAnsi="Noto Sans" w:cs="Noto Sans"/>
                <w:color w:val="212121"/>
                <w:sz w:val="20"/>
              </w:rPr>
              <w:t xml:space="preserve"> </w:t>
            </w:r>
            <w:r>
              <w:rPr>
                <w:rFonts w:ascii="Noto Sans" w:hAnsi="Noto Sans" w:cs="Noto Sans"/>
                <w:color w:val="212121"/>
                <w:sz w:val="20"/>
              </w:rPr>
              <w:t>(5 p.)</w:t>
            </w:r>
          </w:p>
        </w:tc>
        <w:tc>
          <w:tcPr>
            <w:tcW w:w="992" w:type="dxa"/>
            <w:vMerge/>
            <w:vAlign w:val="center"/>
          </w:tcPr>
          <w:p w14:paraId="4818ED10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4B6A8E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0B43D16F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7A02AFA1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9CF2F32" w14:textId="1195C51D" w:rsidR="00E332C9" w:rsidRDefault="00E332C9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Actividades divulgativas a la sociedad organizadas p</w:t>
            </w:r>
            <w:r w:rsidR="00197353">
              <w:rPr>
                <w:rFonts w:ascii="Noto Sans" w:hAnsi="Noto Sans" w:cs="Noto Sans"/>
                <w:color w:val="212121"/>
                <w:sz w:val="20"/>
              </w:rPr>
              <w:t>or instituciones científicas (0,</w:t>
            </w:r>
            <w:r>
              <w:rPr>
                <w:rFonts w:ascii="Noto Sans" w:hAnsi="Noto Sans" w:cs="Noto Sans"/>
                <w:color w:val="212121"/>
                <w:sz w:val="20"/>
              </w:rPr>
              <w:t>5 p. por participación)</w:t>
            </w:r>
          </w:p>
        </w:tc>
        <w:tc>
          <w:tcPr>
            <w:tcW w:w="992" w:type="dxa"/>
            <w:vAlign w:val="center"/>
          </w:tcPr>
          <w:p w14:paraId="0C525B1F" w14:textId="3E273BD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E7274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63F99CD6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4C19A340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DFA015F" w14:textId="46DE4816" w:rsidR="00E332C9" w:rsidRDefault="00E332C9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Participación en congresos u otra</w:t>
            </w:r>
            <w:r w:rsidR="00437FF4">
              <w:rPr>
                <w:rFonts w:ascii="Noto Sans" w:hAnsi="Noto Sans" w:cs="Noto Sans"/>
                <w:color w:val="212121"/>
                <w:sz w:val="20"/>
              </w:rPr>
              <w:t xml:space="preserve">s reuniones científicas. (0,2 </w:t>
            </w:r>
            <w:r>
              <w:rPr>
                <w:rFonts w:ascii="Noto Sans" w:hAnsi="Noto Sans" w:cs="Noto Sans"/>
                <w:color w:val="212121"/>
                <w:sz w:val="20"/>
              </w:rPr>
              <w:t>por participación)</w:t>
            </w:r>
          </w:p>
        </w:tc>
        <w:tc>
          <w:tcPr>
            <w:tcW w:w="992" w:type="dxa"/>
            <w:vAlign w:val="center"/>
          </w:tcPr>
          <w:p w14:paraId="6B135E4B" w14:textId="2FCA45AD" w:rsidR="00E332C9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559B5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0B1F5557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60DFEB1D" w14:textId="77777777" w:rsidTr="00593007">
        <w:trPr>
          <w:trHeight w:val="20"/>
        </w:trPr>
        <w:tc>
          <w:tcPr>
            <w:tcW w:w="6379" w:type="dxa"/>
            <w:gridSpan w:val="2"/>
            <w:shd w:val="clear" w:color="000000" w:fill="808080"/>
            <w:vAlign w:val="center"/>
          </w:tcPr>
          <w:p w14:paraId="5418B749" w14:textId="04E113B7" w:rsidR="00E332C9" w:rsidRPr="00CD1F3F" w:rsidRDefault="00E332C9" w:rsidP="00D652A9">
            <w:pP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4</w:t>
            </w:r>
            <w:r w:rsidRPr="00CD1F3F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. Conocimientos de idiomas</w:t>
            </w:r>
          </w:p>
        </w:tc>
        <w:tc>
          <w:tcPr>
            <w:tcW w:w="992" w:type="dxa"/>
            <w:shd w:val="clear" w:color="000000" w:fill="808080"/>
            <w:vAlign w:val="center"/>
          </w:tcPr>
          <w:p w14:paraId="533C58D7" w14:textId="1A914A84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5</w:t>
            </w:r>
          </w:p>
        </w:tc>
        <w:tc>
          <w:tcPr>
            <w:tcW w:w="993" w:type="dxa"/>
            <w:shd w:val="clear" w:color="000000" w:fill="808080"/>
            <w:vAlign w:val="center"/>
          </w:tcPr>
          <w:p w14:paraId="4D290A78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000000" w:fill="808080"/>
            <w:vAlign w:val="center"/>
            <w:hideMark/>
          </w:tcPr>
          <w:p w14:paraId="3A8379AE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E332C9" w:rsidRPr="00CD1F3F" w14:paraId="20CD66B9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94BAEC0" w14:textId="3A349B0A" w:rsidR="00E332C9" w:rsidRPr="00CD1F3F" w:rsidRDefault="00197353" w:rsidP="005E39CE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Catalán. (1,</w:t>
            </w:r>
            <w:r w:rsidR="00E332C9">
              <w:rPr>
                <w:rFonts w:ascii="Noto Sans" w:hAnsi="Noto Sans" w:cs="Noto Sans"/>
                <w:color w:val="000000" w:themeColor="text1"/>
                <w:sz w:val="20"/>
              </w:rPr>
              <w:t xml:space="preserve">5 p. por el B2 o </w:t>
            </w:r>
            <w:r w:rsidR="00E332C9" w:rsidRPr="00CD1F3F">
              <w:rPr>
                <w:rFonts w:ascii="Noto Sans" w:hAnsi="Noto Sans" w:cs="Noto Sans"/>
                <w:color w:val="000000" w:themeColor="text1"/>
                <w:sz w:val="20"/>
              </w:rPr>
              <w:t>3 p. por el C1 o superior)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377BAEDA" w14:textId="77777777" w:rsidR="00E332C9" w:rsidRPr="00CD1F3F" w:rsidRDefault="00E332C9" w:rsidP="00D652A9">
            <w:pPr>
              <w:jc w:val="center"/>
              <w:rPr>
                <w:rFonts w:ascii="Noto Sans" w:eastAsia="Legacy Sans ITC" w:hAnsi="Noto Sans" w:cs="Noto Sans"/>
                <w:bCs/>
                <w:color w:val="000000" w:themeColor="text1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EFB664" w14:textId="77777777" w:rsidR="00E332C9" w:rsidRPr="00CD1F3F" w:rsidRDefault="00E332C9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6D34E1F5" w14:textId="77777777" w:rsidR="00E332C9" w:rsidRPr="00CD1F3F" w:rsidRDefault="00E332C9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</w:tr>
      <w:tr w:rsidR="00E332C9" w:rsidRPr="00CD1F3F" w14:paraId="3019BA94" w14:textId="77777777" w:rsidTr="00593007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2EA7E49" w14:textId="4B5AF101" w:rsidR="00E332C9" w:rsidRPr="00CD1F3F" w:rsidRDefault="00197353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Inglés. (2,</w:t>
            </w:r>
            <w:r w:rsidR="00E332C9">
              <w:rPr>
                <w:rFonts w:ascii="Noto Sans" w:hAnsi="Noto Sans" w:cs="Noto Sans"/>
                <w:color w:val="000000" w:themeColor="text1"/>
                <w:sz w:val="20"/>
              </w:rPr>
              <w:t>5 p. por el B2 o 5</w:t>
            </w:r>
            <w:r w:rsidR="00E332C9"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p. por el C1 o superior)</w:t>
            </w:r>
          </w:p>
        </w:tc>
        <w:tc>
          <w:tcPr>
            <w:tcW w:w="992" w:type="dxa"/>
            <w:vMerge/>
            <w:vAlign w:val="center"/>
          </w:tcPr>
          <w:p w14:paraId="78FB5709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46EE07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156" w:type="dxa"/>
            <w:shd w:val="clear" w:color="auto" w:fill="auto"/>
            <w:vAlign w:val="center"/>
          </w:tcPr>
          <w:p w14:paraId="052679C2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332C9" w:rsidRPr="00CD1F3F" w14:paraId="575AF15A" w14:textId="77777777" w:rsidTr="00593007">
        <w:trPr>
          <w:trHeight w:val="283"/>
        </w:trPr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14:paraId="661794F5" w14:textId="77777777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bCs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Verdana" w:hAnsi="Noto Sans" w:cs="Noto Sans"/>
                <w:b/>
                <w:bCs/>
                <w:color w:val="808080"/>
                <w:sz w:val="20"/>
                <w:lang w:eastAsia="ca-ES"/>
              </w:rPr>
              <w:t>TOTAL</w:t>
            </w:r>
          </w:p>
        </w:tc>
        <w:tc>
          <w:tcPr>
            <w:tcW w:w="992" w:type="dxa"/>
            <w:vAlign w:val="center"/>
          </w:tcPr>
          <w:p w14:paraId="7236D49E" w14:textId="6EC71E43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31BA6900" w14:textId="3AFF60F1" w:rsidR="00E332C9" w:rsidRPr="00CD1F3F" w:rsidRDefault="00E332C9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</w:tr>
      <w:tr w:rsidR="00E332C9" w:rsidRPr="00CD1F3F" w14:paraId="6651EA5C" w14:textId="77777777" w:rsidTr="00593007">
        <w:trPr>
          <w:trHeight w:val="20"/>
        </w:trPr>
        <w:tc>
          <w:tcPr>
            <w:tcW w:w="14520" w:type="dxa"/>
            <w:gridSpan w:val="5"/>
            <w:shd w:val="clear" w:color="auto" w:fill="auto"/>
            <w:vAlign w:val="bottom"/>
          </w:tcPr>
          <w:p w14:paraId="56E9E70E" w14:textId="77777777" w:rsidR="00E332C9" w:rsidRPr="00CD1F3F" w:rsidRDefault="00E332C9" w:rsidP="00D652A9">
            <w:pPr>
              <w:rPr>
                <w:rFonts w:ascii="Noto Sans" w:hAnsi="Noto Sans" w:cs="Noto Sans"/>
                <w:sz w:val="20"/>
                <w:lang w:val="es-ES" w:eastAsia="ca-ES"/>
              </w:rPr>
            </w:pPr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* Es necesario especificar con claridad cada uno de los documentos acreditativos que adjuntáis para el correcto cómputo de la puntuación. </w:t>
            </w:r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(Ej.: certificado B2 de inglés de la EOI)</w:t>
            </w:r>
          </w:p>
        </w:tc>
      </w:tr>
    </w:tbl>
    <w:p w14:paraId="149E39BE" w14:textId="07B3D902" w:rsidR="00C54A05" w:rsidRDefault="00C54A05" w:rsidP="00581602">
      <w:pPr>
        <w:rPr>
          <w:sz w:val="8"/>
          <w:szCs w:val="4"/>
        </w:rPr>
      </w:pPr>
    </w:p>
    <w:p w14:paraId="1998E1CB" w14:textId="12D03965" w:rsidR="00C54A05" w:rsidRDefault="00C54A05">
      <w:pPr>
        <w:rPr>
          <w:sz w:val="8"/>
          <w:szCs w:val="4"/>
        </w:rPr>
      </w:pPr>
    </w:p>
    <w:p w14:paraId="156C2B72" w14:textId="77777777" w:rsidR="002B6E81" w:rsidRDefault="002B6E81" w:rsidP="00C54A05">
      <w:pPr>
        <w:rPr>
          <w:rFonts w:ascii="Noto Sans" w:hAnsi="Noto Sans" w:cs="Noto Sans"/>
          <w:b/>
          <w:sz w:val="20"/>
          <w:szCs w:val="24"/>
          <w:lang w:val="es-ES"/>
        </w:rPr>
      </w:pPr>
    </w:p>
    <w:p w14:paraId="71CB7047" w14:textId="77777777" w:rsidR="002B6E81" w:rsidRDefault="002B6E81" w:rsidP="00C54A05">
      <w:pPr>
        <w:rPr>
          <w:rFonts w:ascii="Noto Sans" w:hAnsi="Noto Sans" w:cs="Noto Sans"/>
          <w:b/>
          <w:sz w:val="20"/>
          <w:szCs w:val="24"/>
          <w:lang w:val="es-ES"/>
        </w:rPr>
      </w:pPr>
    </w:p>
    <w:p w14:paraId="249F5904" w14:textId="77777777" w:rsidR="002B6E81" w:rsidRDefault="002B6E81" w:rsidP="00C54A05">
      <w:pPr>
        <w:rPr>
          <w:rFonts w:ascii="Noto Sans" w:hAnsi="Noto Sans" w:cs="Noto Sans"/>
          <w:b/>
          <w:sz w:val="20"/>
          <w:szCs w:val="24"/>
          <w:lang w:val="es-ES"/>
        </w:rPr>
      </w:pPr>
    </w:p>
    <w:p w14:paraId="1026C6A6" w14:textId="77777777" w:rsidR="002B6E81" w:rsidRDefault="002B6E81" w:rsidP="00C54A05">
      <w:pPr>
        <w:rPr>
          <w:rFonts w:ascii="Noto Sans" w:hAnsi="Noto Sans" w:cs="Noto Sans"/>
          <w:b/>
          <w:sz w:val="20"/>
          <w:szCs w:val="24"/>
          <w:lang w:val="es-ES"/>
        </w:rPr>
      </w:pPr>
    </w:p>
    <w:p w14:paraId="3A9F79C4" w14:textId="77777777" w:rsidR="002B6E81" w:rsidRDefault="002B6E81" w:rsidP="00C54A05">
      <w:pPr>
        <w:rPr>
          <w:rFonts w:ascii="Noto Sans" w:hAnsi="Noto Sans" w:cs="Noto Sans"/>
          <w:b/>
          <w:sz w:val="20"/>
          <w:szCs w:val="24"/>
          <w:lang w:val="es-ES"/>
        </w:rPr>
      </w:pPr>
    </w:p>
    <w:p w14:paraId="130F152B" w14:textId="77777777" w:rsidR="002B6E81" w:rsidRDefault="002B6E81" w:rsidP="00C54A05">
      <w:pPr>
        <w:rPr>
          <w:rFonts w:ascii="Noto Sans" w:hAnsi="Noto Sans" w:cs="Noto Sans"/>
          <w:b/>
          <w:sz w:val="20"/>
          <w:szCs w:val="24"/>
          <w:lang w:val="es-ES"/>
        </w:rPr>
      </w:pPr>
    </w:p>
    <w:p w14:paraId="44ABD89B" w14:textId="77777777" w:rsidR="002B6E81" w:rsidRDefault="002B6E81" w:rsidP="00C54A05">
      <w:pPr>
        <w:rPr>
          <w:rFonts w:ascii="Noto Sans" w:hAnsi="Noto Sans" w:cs="Noto Sans"/>
          <w:b/>
          <w:sz w:val="20"/>
          <w:szCs w:val="24"/>
          <w:lang w:val="es-ES"/>
        </w:rPr>
      </w:pPr>
    </w:p>
    <w:p w14:paraId="0FA17ED0" w14:textId="77777777" w:rsidR="002B6E81" w:rsidRDefault="002B6E81" w:rsidP="00C54A05">
      <w:pPr>
        <w:rPr>
          <w:rFonts w:ascii="Noto Sans" w:hAnsi="Noto Sans" w:cs="Noto Sans"/>
          <w:b/>
          <w:sz w:val="20"/>
          <w:szCs w:val="24"/>
          <w:lang w:val="es-ES"/>
        </w:rPr>
      </w:pPr>
    </w:p>
    <w:p w14:paraId="418AB67F" w14:textId="77777777" w:rsidR="002B6E81" w:rsidRDefault="002B6E81" w:rsidP="00C54A05">
      <w:pPr>
        <w:rPr>
          <w:rFonts w:ascii="Noto Sans" w:hAnsi="Noto Sans" w:cs="Noto Sans"/>
          <w:b/>
          <w:sz w:val="20"/>
          <w:szCs w:val="24"/>
          <w:lang w:val="es-ES"/>
        </w:rPr>
      </w:pPr>
    </w:p>
    <w:p w14:paraId="0188042D" w14:textId="77777777" w:rsidR="002B6E81" w:rsidRDefault="002B6E81" w:rsidP="00C54A05">
      <w:pPr>
        <w:rPr>
          <w:rFonts w:ascii="Noto Sans" w:hAnsi="Noto Sans" w:cs="Noto Sans"/>
          <w:b/>
          <w:sz w:val="20"/>
          <w:szCs w:val="24"/>
          <w:lang w:val="es-ES"/>
        </w:rPr>
      </w:pPr>
    </w:p>
    <w:p w14:paraId="2631A1A5" w14:textId="77777777" w:rsidR="00C54A05" w:rsidRDefault="00C54A05" w:rsidP="00C54A05">
      <w:pPr>
        <w:rPr>
          <w:rFonts w:ascii="Noto Sans" w:hAnsi="Noto Sans" w:cs="Noto Sans"/>
          <w:b/>
          <w:bCs/>
          <w:sz w:val="20"/>
          <w:szCs w:val="24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lastRenderedPageBreak/>
        <w:t>Publicaciones</w:t>
      </w:r>
    </w:p>
    <w:p w14:paraId="5912FB5A" w14:textId="77777777" w:rsidR="00C54A05" w:rsidRDefault="00C54A05" w:rsidP="00C54A05">
      <w:pPr>
        <w:rPr>
          <w:rFonts w:ascii="Noto Sans" w:hAnsi="Noto Sans" w:cs="Noto Sans"/>
          <w:b/>
          <w:bCs/>
          <w:sz w:val="20"/>
          <w:szCs w:val="24"/>
        </w:rPr>
      </w:pPr>
    </w:p>
    <w:p w14:paraId="48418AD1" w14:textId="77777777" w:rsidR="00C54A05" w:rsidRDefault="00C54A05" w:rsidP="00C54A05">
      <w:pPr>
        <w:rPr>
          <w:rFonts w:ascii="Noto Sans" w:hAnsi="Noto Sans" w:cs="Noto Sans"/>
          <w:sz w:val="18"/>
          <w:lang w:val="es-ES" w:eastAsia="ca-ES"/>
        </w:rPr>
      </w:pPr>
      <w:r>
        <w:rPr>
          <w:rFonts w:ascii="Noto Sans" w:hAnsi="Noto Sans" w:cs="Noto Sans"/>
          <w:b/>
          <w:sz w:val="18"/>
          <w:lang w:val="es-ES" w:eastAsia="ca-ES"/>
        </w:rPr>
        <w:t xml:space="preserve">INSTRUCCIONES: </w:t>
      </w:r>
      <w:r w:rsidRPr="00C64B43">
        <w:rPr>
          <w:rFonts w:ascii="Noto Sans" w:hAnsi="Noto Sans" w:cs="Noto Sans"/>
          <w:sz w:val="18"/>
          <w:lang w:val="es-ES" w:eastAsia="ca-ES"/>
        </w:rPr>
        <w:t>No se puede cambia</w:t>
      </w:r>
      <w:r>
        <w:rPr>
          <w:rFonts w:ascii="Noto Sans" w:hAnsi="Noto Sans" w:cs="Noto Sans"/>
          <w:sz w:val="18"/>
          <w:lang w:val="es-ES" w:eastAsia="ca-ES"/>
        </w:rPr>
        <w:t xml:space="preserve">r la estructura ni los apartados de la tabla. Tamaño de fuente 10 con interlineado 1,0. </w:t>
      </w:r>
    </w:p>
    <w:p w14:paraId="1577514A" w14:textId="77777777" w:rsidR="00C54A05" w:rsidRDefault="00C54A05" w:rsidP="00C54A05">
      <w:pPr>
        <w:rPr>
          <w:rFonts w:ascii="Noto Sans" w:hAnsi="Noto Sans" w:cs="Noto Sans"/>
          <w:sz w:val="18"/>
          <w:lang w:val="es-ES" w:eastAsia="ca-ES"/>
        </w:rPr>
      </w:pPr>
    </w:p>
    <w:p w14:paraId="1D7643CD" w14:textId="77777777" w:rsidR="00C54A05" w:rsidRDefault="00C54A05" w:rsidP="00C54A05">
      <w:pPr>
        <w:jc w:val="both"/>
        <w:rPr>
          <w:rFonts w:ascii="Noto Sans" w:hAnsi="Noto Sans" w:cs="Noto Sans"/>
          <w:sz w:val="18"/>
          <w:lang w:val="es-ES" w:eastAsia="ca-ES"/>
        </w:rPr>
      </w:pPr>
      <w:r w:rsidRPr="00E84E98">
        <w:rPr>
          <w:rFonts w:ascii="Noto Sans" w:hAnsi="Noto Sans" w:cs="Noto Sans"/>
          <w:b/>
          <w:sz w:val="18"/>
          <w:lang w:val="es-ES" w:eastAsia="ca-ES"/>
        </w:rPr>
        <w:t xml:space="preserve">NOTA: </w:t>
      </w:r>
      <w:r w:rsidRPr="00E84E98">
        <w:rPr>
          <w:rFonts w:ascii="Noto Sans" w:hAnsi="Noto Sans" w:cs="Noto Sans"/>
          <w:sz w:val="18"/>
          <w:lang w:val="es-ES" w:eastAsia="ca-ES"/>
        </w:rPr>
        <w:t>Indicar el título completo de la publicación, el DOI, orden de firmante como primer autor (1), segundo (2), tercero (3)… o como autor de correspondencia (AC), decil y cuartil correspondiente al año de publicación</w:t>
      </w:r>
      <w:r>
        <w:rPr>
          <w:rFonts w:ascii="Noto Sans" w:hAnsi="Noto Sans" w:cs="Noto Sans"/>
          <w:sz w:val="18"/>
          <w:lang w:val="es-ES" w:eastAsia="ca-ES"/>
        </w:rPr>
        <w:t xml:space="preserve"> (o el último publicado para las publicaciones del 2024) según el Journal Citation Reports (JCR). </w:t>
      </w:r>
    </w:p>
    <w:p w14:paraId="5D13C0A0" w14:textId="77777777" w:rsidR="00C54A05" w:rsidRPr="00E84E98" w:rsidRDefault="00C54A05" w:rsidP="00C54A05">
      <w:pPr>
        <w:jc w:val="both"/>
        <w:rPr>
          <w:rFonts w:ascii="Noto Sans" w:hAnsi="Noto Sans" w:cs="Noto Sans"/>
          <w:sz w:val="18"/>
          <w:lang w:val="es-ES" w:eastAsia="ca-ES"/>
        </w:rPr>
      </w:pPr>
    </w:p>
    <w:p w14:paraId="59D199F5" w14:textId="77777777" w:rsidR="00C54A05" w:rsidRPr="002558DC" w:rsidRDefault="00C54A05" w:rsidP="00C54A05">
      <w:pPr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0"/>
        <w:gridCol w:w="3476"/>
        <w:gridCol w:w="2075"/>
        <w:gridCol w:w="847"/>
        <w:gridCol w:w="1062"/>
      </w:tblGrid>
      <w:tr w:rsidR="00C54A05" w:rsidRPr="00CD1F3F" w14:paraId="6436534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20E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Título de la publicación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C10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DOI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27A5" w14:textId="77777777" w:rsidR="00C54A05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Orden de firmante</w:t>
            </w:r>
          </w:p>
          <w:p w14:paraId="7B99C9DE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 xml:space="preserve"> (1,2,3</w:t>
            </w:r>
            <w:r>
              <w:rPr>
                <w:rFonts w:ascii="Noto Sans" w:hAnsi="Noto Sans" w:cs="Noto Sans"/>
                <w:b/>
                <w:sz w:val="20"/>
                <w:lang w:eastAsia="ca-ES"/>
              </w:rPr>
              <w:t>…</w:t>
            </w: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 xml:space="preserve"> o </w:t>
            </w:r>
            <w:r>
              <w:rPr>
                <w:rFonts w:ascii="Noto Sans" w:hAnsi="Noto Sans" w:cs="Noto Sans"/>
                <w:b/>
                <w:sz w:val="20"/>
                <w:lang w:eastAsia="ca-ES"/>
              </w:rPr>
              <w:t>AC</w:t>
            </w: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23D30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Decil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37DF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Cuartil</w:t>
            </w:r>
          </w:p>
        </w:tc>
      </w:tr>
      <w:tr w:rsidR="00C54A05" w:rsidRPr="00CD1F3F" w14:paraId="7340CC89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DE60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C2B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1EF6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90A3E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DA9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28F326C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A360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5A3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B12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8DFE2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B0F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7AC00B66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3DA4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7F58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5006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3F8F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453D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7922269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4AE1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794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C3C9D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DFFC5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ECE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4FF49BF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81E9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9D96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C6A71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C60E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F87A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1C2A266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EDAB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8553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59093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845E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4581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6D6AC7D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19C7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A62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F3594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761EF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C85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90C4A7F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0D0E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9D2B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B2E3F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A0680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0748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639CDA6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AEFF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43B4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2CC7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CA6B5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547B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D7A23B9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206A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4472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19D42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AD0A1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A0A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bookmarkEnd w:id="0"/>
    </w:tbl>
    <w:p w14:paraId="713B36D7" w14:textId="77777777" w:rsidR="00E7581D" w:rsidRPr="002558DC" w:rsidRDefault="00E7581D" w:rsidP="00581602">
      <w:pPr>
        <w:rPr>
          <w:sz w:val="8"/>
          <w:szCs w:val="4"/>
        </w:rPr>
      </w:pPr>
    </w:p>
    <w:sectPr w:rsidR="00E7581D" w:rsidRPr="002558DC" w:rsidSect="00C54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5" w:right="1134" w:bottom="1134" w:left="1134" w:header="284" w:footer="2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CBD66" w14:textId="77777777" w:rsidR="00222E70" w:rsidRDefault="00222E70">
      <w:r>
        <w:separator/>
      </w:r>
    </w:p>
  </w:endnote>
  <w:endnote w:type="continuationSeparator" w:id="0">
    <w:p w14:paraId="437654E0" w14:textId="77777777" w:rsidR="00222E70" w:rsidRDefault="00222E70">
      <w:r>
        <w:continuationSeparator/>
      </w:r>
    </w:p>
  </w:endnote>
  <w:endnote w:type="continuationNotice" w:id="1">
    <w:p w14:paraId="5D7B1144" w14:textId="77777777" w:rsidR="00222E70" w:rsidRDefault="00222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AFCD8" w14:textId="77777777" w:rsidR="00C529EE" w:rsidRDefault="00C529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4EF219" w14:textId="77777777" w:rsidR="004C65ED" w:rsidRPr="00C82674" w:rsidRDefault="004C65ED" w:rsidP="004C65ED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827D06" wp14:editId="2C0339E1">
                      <wp:simplePos x="0" y="0"/>
                      <wp:positionH relativeFrom="margin">
                        <wp:posOffset>-16348</wp:posOffset>
                      </wp:positionH>
                      <wp:positionV relativeFrom="paragraph">
                        <wp:posOffset>48260</wp:posOffset>
                      </wp:positionV>
                      <wp:extent cx="9250696" cy="0"/>
                      <wp:effectExtent l="0" t="0" r="26670" b="1905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.3pt;margin-top:3.8pt;width:728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AvIQIAADwEAAAOAAAAZHJzL2Uyb0RvYy54bWysU8Fu2zAMvQ/YPwi+J7ZTx02MOEVnJ7t0&#10;XYB2H6BIsi1MlgRJjRMM+/dRShyk22UYdpEpk3x8JJ9WD8deoAMzlitZRuk0iRCTRFEu2zL69rqd&#10;LCJkHZYUCyVZGZ2YjR7WHz+sBl2wmeqUoMwgAJG2GHQZdc7pIo4t6ViP7VRpJsHZKNNjB1fTxtTg&#10;AdB7Ec+SJI8HZag2ijBr4W99dkbrgN80jLivTWOZQ6KMgJsLpwnn3p/xeoWL1mDdcXKhgf+BRY+5&#10;hKJXqBo7jN4M/wOq58Qoqxo3JaqPVdNwwkIP0E2a/NbNS4c1C73AcKy+jsn+P1jyfNgZxGkZ5RGS&#10;uIcVPb45FSqj3I9n0LaAqErujG+QHOWLflLku0VSVR2WLQvBrycNuanPiN+l+IvVUGQ/fFEUYjDg&#10;h1kdG9N7SJgCOoaVnK4rYUeHCPxczuZJvgRuZPTFuBgTtbHuM1M98kYZWWcwbztXKSlh8cqkoQw+&#10;PFnnaeFiTPBVpdpyIcL+hUQDcF8m8yRkWCU49V4fZ027r4RBB+wllNzf5Z9Ck+C5DTPqTdKA1jFM&#10;NxfbYS7ONlQX0uNBZ8DnYp018mOZLDeLzSKbZLN8M8mSup48bqtskm/T+3l9V1dVnf701NKs6Dil&#10;THp2o17T7O/0cHk5Z6VdFXudQ/wePQwMyI7fQDqs1m/zrIu9oqedGVcOEg3Bl+fk38DtHezbR7/+&#10;BQAA//8DAFBLAwQUAAYACAAAACEAkOHnNtwAAAAHAQAADwAAAGRycy9kb3ducmV2LnhtbEyOwU7D&#10;MBBE70j8g7VI3FqHqAQUsqkQqBeEVFK4cHPjJY6I1yF2k9Cvx+UCp9HOjGZfsZ5tJ0YafOsY4WqZ&#10;gCCunW65QXh73SxuQfigWKvOMSF8k4d1eX5WqFy7iSsad6ERcYR9rhBMCH0upa8NWeWXrieO2Ycb&#10;rArxHBqpBzXFcdvJNEkyaVXL8YNRPT0Yqj93B4tQfb2/2Pb5mD2aatRZ+jROYbNFvLyY7+9ABJrD&#10;XxlO+BEdysi0dwfWXnQIizSLTYSbKKd4db1KQex/DVkW8j9/+QMAAP//AwBQSwECLQAUAAYACAAA&#10;ACEAtoM4kv4AAADhAQAAEwAAAAAAAAAAAAAAAAAAAAAAW0NvbnRlbnRfVHlwZXNdLnhtbFBLAQIt&#10;ABQABgAIAAAAIQA4/SH/1gAAAJQBAAALAAAAAAAAAAAAAAAAAC8BAABfcmVscy8ucmVsc1BLAQIt&#10;ABQABgAIAAAAIQCYULAvIQIAADwEAAAOAAAAAAAAAAAAAAAAAC4CAABkcnMvZTJvRG9jLnhtbFBL&#10;AQItABQABgAIAAAAIQCQ4ec23AAAAAcBAAAPAAAAAAAAAAAAAAAAAHs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76AA6938" w14:textId="77777777" w:rsidR="004C65ED" w:rsidRPr="00C82674" w:rsidRDefault="004C65ED" w:rsidP="004C65ED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14:paraId="029375C5" w14:textId="77777777" w:rsidR="004C65ED" w:rsidRDefault="004C65ED" w:rsidP="004C65ED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14:paraId="6E19B3BF" w14:textId="77777777" w:rsidR="004C65ED" w:rsidRPr="005F45EB" w:rsidRDefault="004C65ED" w:rsidP="004C65ED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6B119488" w14:textId="77777777" w:rsidR="004C65ED" w:rsidRPr="00E359C9" w:rsidRDefault="004C65ED" w:rsidP="004C65ED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930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930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7C16C6" w14:textId="77777777" w:rsidR="004C65ED" w:rsidRPr="00F369BD" w:rsidRDefault="004C65ED" w:rsidP="004C65ED">
    <w:pPr>
      <w:widowControl w:val="0"/>
      <w:rPr>
        <w:sz w:val="18"/>
        <w:szCs w:val="18"/>
      </w:rPr>
    </w:pPr>
  </w:p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EFED" w14:textId="77777777" w:rsidR="00C529EE" w:rsidRDefault="00C529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FA066" w14:textId="77777777" w:rsidR="00222E70" w:rsidRDefault="00222E70">
      <w:r>
        <w:separator/>
      </w:r>
    </w:p>
  </w:footnote>
  <w:footnote w:type="continuationSeparator" w:id="0">
    <w:p w14:paraId="3584951B" w14:textId="77777777" w:rsidR="00222E70" w:rsidRDefault="00222E70">
      <w:r>
        <w:continuationSeparator/>
      </w:r>
    </w:p>
  </w:footnote>
  <w:footnote w:type="continuationNotice" w:id="1">
    <w:p w14:paraId="01C03E3E" w14:textId="77777777" w:rsidR="00222E70" w:rsidRDefault="00222E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F0F96" w14:textId="77777777" w:rsidR="00C529EE" w:rsidRDefault="00C529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4703D" w14:textId="53FDA21E" w:rsidR="00722640" w:rsidRDefault="00C529EE" w:rsidP="00722640">
    <w:pPr>
      <w:pStyle w:val="Encabezado"/>
    </w:pPr>
    <w:r w:rsidRPr="00C529EE"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60C30DD7" wp14:editId="2CC00A87">
          <wp:simplePos x="0" y="0"/>
          <wp:positionH relativeFrom="column">
            <wp:posOffset>-15240</wp:posOffset>
          </wp:positionH>
          <wp:positionV relativeFrom="paragraph">
            <wp:posOffset>30480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9EE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5C5AE377" wp14:editId="6580ECB9">
          <wp:simplePos x="0" y="0"/>
          <wp:positionH relativeFrom="column">
            <wp:posOffset>3716655</wp:posOffset>
          </wp:positionH>
          <wp:positionV relativeFrom="paragraph">
            <wp:posOffset>184150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27CEC" w14:textId="4441331D" w:rsidR="00722640" w:rsidRDefault="00C529EE" w:rsidP="00722640">
    <w:pPr>
      <w:pStyle w:val="Encabezado"/>
    </w:pPr>
    <w:r w:rsidRPr="00C529EE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0124840C" wp14:editId="52700882">
          <wp:simplePos x="0" y="0"/>
          <wp:positionH relativeFrom="column">
            <wp:posOffset>7450455</wp:posOffset>
          </wp:positionH>
          <wp:positionV relativeFrom="paragraph">
            <wp:posOffset>124460</wp:posOffset>
          </wp:positionV>
          <wp:extent cx="1743075" cy="409575"/>
          <wp:effectExtent l="0" t="0" r="9525" b="9525"/>
          <wp:wrapNone/>
          <wp:docPr id="1" name="Imagen 1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3F3C62" w14:textId="77777777" w:rsidR="00722640" w:rsidRDefault="00722640" w:rsidP="00722640">
    <w:pPr>
      <w:pStyle w:val="Encabezado"/>
    </w:pPr>
  </w:p>
  <w:p w14:paraId="442EEC4C" w14:textId="77777777" w:rsidR="00FC4715" w:rsidRPr="002558DC" w:rsidRDefault="00FC4715" w:rsidP="009210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11546" w14:textId="77777777" w:rsidR="00C529EE" w:rsidRDefault="00C529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24CD5"/>
    <w:multiLevelType w:val="hybridMultilevel"/>
    <w:tmpl w:val="CA6885DE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6"/>
  </w:num>
  <w:num w:numId="7">
    <w:abstractNumId w:val="0"/>
  </w:num>
  <w:num w:numId="8">
    <w:abstractNumId w:val="10"/>
  </w:num>
  <w:num w:numId="9">
    <w:abstractNumId w:val="16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  <w:num w:numId="15">
    <w:abstractNumId w:val="15"/>
  </w:num>
  <w:num w:numId="16">
    <w:abstractNumId w:val="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9735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8D2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61BAB"/>
    <w:rsid w:val="002638AF"/>
    <w:rsid w:val="00264812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B6E81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1070"/>
    <w:rsid w:val="003522E6"/>
    <w:rsid w:val="003522E9"/>
    <w:rsid w:val="00352A62"/>
    <w:rsid w:val="00356973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77258"/>
    <w:rsid w:val="003818CD"/>
    <w:rsid w:val="003818D2"/>
    <w:rsid w:val="00382104"/>
    <w:rsid w:val="003832FB"/>
    <w:rsid w:val="00394B1A"/>
    <w:rsid w:val="00395766"/>
    <w:rsid w:val="003958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C67E7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157EE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5F7"/>
    <w:rsid w:val="00434BC5"/>
    <w:rsid w:val="00434E33"/>
    <w:rsid w:val="004370B9"/>
    <w:rsid w:val="00437FF4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5ED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007"/>
    <w:rsid w:val="00594398"/>
    <w:rsid w:val="00595066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72CE"/>
    <w:rsid w:val="00607329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4DD0"/>
    <w:rsid w:val="006951BA"/>
    <w:rsid w:val="00695289"/>
    <w:rsid w:val="006A3D2F"/>
    <w:rsid w:val="006A3E57"/>
    <w:rsid w:val="006A4D89"/>
    <w:rsid w:val="006A6865"/>
    <w:rsid w:val="006A6A18"/>
    <w:rsid w:val="006A6EB4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55C4"/>
    <w:rsid w:val="007061C3"/>
    <w:rsid w:val="00706515"/>
    <w:rsid w:val="0071238D"/>
    <w:rsid w:val="00714079"/>
    <w:rsid w:val="00715FB3"/>
    <w:rsid w:val="00716FB3"/>
    <w:rsid w:val="0072123C"/>
    <w:rsid w:val="00722640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59AE"/>
    <w:rsid w:val="008F5E76"/>
    <w:rsid w:val="008F605C"/>
    <w:rsid w:val="0090014E"/>
    <w:rsid w:val="009009C5"/>
    <w:rsid w:val="00901EC8"/>
    <w:rsid w:val="009026FE"/>
    <w:rsid w:val="0090283B"/>
    <w:rsid w:val="009064C4"/>
    <w:rsid w:val="0090662B"/>
    <w:rsid w:val="00907329"/>
    <w:rsid w:val="0090797F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483F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3E3"/>
    <w:rsid w:val="00A616B8"/>
    <w:rsid w:val="00A62CDE"/>
    <w:rsid w:val="00A6316D"/>
    <w:rsid w:val="00A63F4B"/>
    <w:rsid w:val="00A6724A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6E8F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385D"/>
    <w:rsid w:val="00B74F04"/>
    <w:rsid w:val="00B775CF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2AE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35B6"/>
    <w:rsid w:val="00BE49CD"/>
    <w:rsid w:val="00BE4A2B"/>
    <w:rsid w:val="00BE54CC"/>
    <w:rsid w:val="00BF09B9"/>
    <w:rsid w:val="00BF0A44"/>
    <w:rsid w:val="00BF115C"/>
    <w:rsid w:val="00BF53C3"/>
    <w:rsid w:val="00BF5701"/>
    <w:rsid w:val="00BF7B02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56B4"/>
    <w:rsid w:val="00C3639F"/>
    <w:rsid w:val="00C36793"/>
    <w:rsid w:val="00C36E7B"/>
    <w:rsid w:val="00C412A6"/>
    <w:rsid w:val="00C414BF"/>
    <w:rsid w:val="00C42120"/>
    <w:rsid w:val="00C43AD8"/>
    <w:rsid w:val="00C464E5"/>
    <w:rsid w:val="00C46A59"/>
    <w:rsid w:val="00C502CF"/>
    <w:rsid w:val="00C50D91"/>
    <w:rsid w:val="00C529EE"/>
    <w:rsid w:val="00C52E4C"/>
    <w:rsid w:val="00C5307E"/>
    <w:rsid w:val="00C54A05"/>
    <w:rsid w:val="00C54A90"/>
    <w:rsid w:val="00C56640"/>
    <w:rsid w:val="00C579EB"/>
    <w:rsid w:val="00C6295C"/>
    <w:rsid w:val="00C63A9B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CE0"/>
    <w:rsid w:val="00CA320F"/>
    <w:rsid w:val="00CA3FCA"/>
    <w:rsid w:val="00CA6E1B"/>
    <w:rsid w:val="00CB0D5C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69F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32C9"/>
    <w:rsid w:val="00E3589F"/>
    <w:rsid w:val="00E35D6A"/>
    <w:rsid w:val="00E41B3D"/>
    <w:rsid w:val="00E47665"/>
    <w:rsid w:val="00E50EA8"/>
    <w:rsid w:val="00E520B3"/>
    <w:rsid w:val="00E52A13"/>
    <w:rsid w:val="00E52A14"/>
    <w:rsid w:val="00E52C1C"/>
    <w:rsid w:val="00E5399B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39E3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C19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4715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DB65-01A8-4F5B-9430-6FC59C58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3563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Margalida Pau Canet Urrea</cp:lastModifiedBy>
  <cp:revision>339</cp:revision>
  <cp:lastPrinted>2024-10-22T07:55:00Z</cp:lastPrinted>
  <dcterms:created xsi:type="dcterms:W3CDTF">2020-09-04T10:39:00Z</dcterms:created>
  <dcterms:modified xsi:type="dcterms:W3CDTF">2024-10-24T11:08:00Z</dcterms:modified>
</cp:coreProperties>
</file>